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E3" w:rsidRPr="009270AE" w:rsidRDefault="00634AE3" w:rsidP="00634AE3">
      <w:pPr>
        <w:jc w:val="center"/>
      </w:pPr>
      <w:r w:rsidRPr="009270AE">
        <w:t xml:space="preserve">Приказ </w:t>
      </w:r>
    </w:p>
    <w:p w:rsidR="00634AE3" w:rsidRDefault="00634AE3" w:rsidP="00634AE3">
      <w:pPr>
        <w:jc w:val="center"/>
      </w:pPr>
      <w:r w:rsidRPr="009270AE">
        <w:t xml:space="preserve">по </w:t>
      </w:r>
      <w:r>
        <w:t>муниципальному казенному общеобразовательному учреждению</w:t>
      </w:r>
    </w:p>
    <w:p w:rsidR="00634AE3" w:rsidRPr="000E477D" w:rsidRDefault="00634AE3" w:rsidP="00634AE3">
      <w:pPr>
        <w:jc w:val="center"/>
      </w:pPr>
      <w:r w:rsidRPr="000E477D">
        <w:t xml:space="preserve"> «</w:t>
      </w:r>
      <w:proofErr w:type="spellStart"/>
      <w:r w:rsidRPr="000E477D">
        <w:t>Кисловская</w:t>
      </w:r>
      <w:proofErr w:type="spellEnd"/>
      <w:r w:rsidRPr="000E477D">
        <w:t xml:space="preserve"> средняя общеобразовательная школа»</w:t>
      </w:r>
    </w:p>
    <w:p w:rsidR="00634AE3" w:rsidRDefault="00634AE3" w:rsidP="00634AE3"/>
    <w:p w:rsidR="00634AE3" w:rsidRDefault="00634AE3" w:rsidP="00634AE3">
      <w:r w:rsidRPr="009270AE">
        <w:t xml:space="preserve">от </w:t>
      </w:r>
      <w:r>
        <w:t xml:space="preserve">18 </w:t>
      </w:r>
      <w:r>
        <w:rPr>
          <w:b/>
        </w:rPr>
        <w:t>.</w:t>
      </w:r>
      <w:r w:rsidRPr="00914D83">
        <w:t>09. 2013</w:t>
      </w:r>
      <w:r>
        <w:t xml:space="preserve"> </w:t>
      </w:r>
      <w:r w:rsidRPr="009270AE">
        <w:t xml:space="preserve">года  № </w:t>
      </w:r>
      <w:r>
        <w:t xml:space="preserve"> 160</w:t>
      </w:r>
    </w:p>
    <w:p w:rsidR="00634AE3" w:rsidRDefault="00634AE3" w:rsidP="00634AE3">
      <w:pPr>
        <w:spacing w:before="95"/>
        <w:jc w:val="both"/>
        <w:textAlignment w:val="top"/>
        <w:rPr>
          <w:b/>
          <w:bCs/>
          <w:color w:val="333333"/>
        </w:rPr>
      </w:pPr>
    </w:p>
    <w:p w:rsidR="00634AE3" w:rsidRPr="007332DF" w:rsidRDefault="00634AE3" w:rsidP="00634AE3">
      <w:pPr>
        <w:spacing w:before="95"/>
        <w:jc w:val="both"/>
        <w:textAlignment w:val="top"/>
        <w:rPr>
          <w:color w:val="333333"/>
        </w:rPr>
      </w:pPr>
      <w:r w:rsidRPr="007332DF">
        <w:rPr>
          <w:b/>
          <w:bCs/>
          <w:color w:val="333333"/>
        </w:rPr>
        <w:t xml:space="preserve">О назначении </w:t>
      </w:r>
      <w:proofErr w:type="gramStart"/>
      <w:r w:rsidRPr="007332DF">
        <w:rPr>
          <w:b/>
          <w:bCs/>
          <w:color w:val="333333"/>
        </w:rPr>
        <w:t>ответственных</w:t>
      </w:r>
      <w:proofErr w:type="gramEnd"/>
      <w:r w:rsidRPr="007332DF">
        <w:rPr>
          <w:b/>
          <w:bCs/>
          <w:color w:val="333333"/>
        </w:rPr>
        <w:t xml:space="preserve"> за</w:t>
      </w:r>
    </w:p>
    <w:p w:rsidR="00634AE3" w:rsidRDefault="00634AE3" w:rsidP="00634AE3">
      <w:pPr>
        <w:spacing w:before="95"/>
        <w:jc w:val="both"/>
        <w:textAlignment w:val="top"/>
        <w:rPr>
          <w:b/>
          <w:bCs/>
          <w:color w:val="333333"/>
        </w:rPr>
      </w:pPr>
      <w:r w:rsidRPr="007332DF">
        <w:rPr>
          <w:b/>
          <w:bCs/>
          <w:color w:val="333333"/>
        </w:rPr>
        <w:t xml:space="preserve">организацию питания в </w:t>
      </w:r>
      <w:r>
        <w:rPr>
          <w:b/>
          <w:bCs/>
          <w:color w:val="333333"/>
        </w:rPr>
        <w:t xml:space="preserve">МКОУ </w:t>
      </w:r>
    </w:p>
    <w:p w:rsidR="00634AE3" w:rsidRDefault="00634AE3" w:rsidP="00634AE3">
      <w:pPr>
        <w:spacing w:before="95"/>
        <w:jc w:val="both"/>
        <w:textAlignment w:val="top"/>
        <w:rPr>
          <w:b/>
          <w:bCs/>
          <w:color w:val="333333"/>
        </w:rPr>
      </w:pPr>
      <w:r>
        <w:rPr>
          <w:b/>
          <w:bCs/>
          <w:color w:val="333333"/>
        </w:rPr>
        <w:t>«</w:t>
      </w:r>
      <w:proofErr w:type="spellStart"/>
      <w:r>
        <w:rPr>
          <w:b/>
          <w:bCs/>
          <w:color w:val="333333"/>
        </w:rPr>
        <w:t>Кисловская</w:t>
      </w:r>
      <w:proofErr w:type="spellEnd"/>
      <w:r>
        <w:rPr>
          <w:b/>
          <w:bCs/>
          <w:color w:val="333333"/>
        </w:rPr>
        <w:t xml:space="preserve"> средняя общеобразовательная</w:t>
      </w:r>
    </w:p>
    <w:p w:rsidR="00634AE3" w:rsidRPr="007332DF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b/>
          <w:bCs/>
          <w:color w:val="333333"/>
        </w:rPr>
        <w:t xml:space="preserve"> школа» </w:t>
      </w:r>
      <w:r w:rsidRPr="007332DF">
        <w:rPr>
          <w:b/>
          <w:bCs/>
          <w:color w:val="333333"/>
        </w:rPr>
        <w:t>в 201</w:t>
      </w:r>
      <w:r>
        <w:rPr>
          <w:b/>
          <w:bCs/>
          <w:color w:val="333333"/>
        </w:rPr>
        <w:t>3 – 2014</w:t>
      </w:r>
      <w:r w:rsidRPr="007332DF">
        <w:rPr>
          <w:b/>
          <w:bCs/>
          <w:color w:val="333333"/>
        </w:rPr>
        <w:t xml:space="preserve"> учебном году</w:t>
      </w:r>
    </w:p>
    <w:p w:rsidR="00634AE3" w:rsidRDefault="00634AE3" w:rsidP="00634AE3">
      <w:pPr>
        <w:spacing w:before="95"/>
        <w:jc w:val="both"/>
        <w:textAlignment w:val="top"/>
        <w:rPr>
          <w:color w:val="333333"/>
        </w:rPr>
      </w:pPr>
    </w:p>
    <w:p w:rsidR="00634AE3" w:rsidRPr="007332DF" w:rsidRDefault="00634AE3" w:rsidP="00634AE3">
      <w:pPr>
        <w:spacing w:before="95"/>
        <w:jc w:val="both"/>
        <w:textAlignment w:val="top"/>
        <w:rPr>
          <w:color w:val="333333"/>
        </w:rPr>
      </w:pPr>
      <w:r w:rsidRPr="007332DF">
        <w:rPr>
          <w:color w:val="333333"/>
        </w:rPr>
        <w:t xml:space="preserve">В целях улучшения организации питания обучающихся </w:t>
      </w:r>
      <w:r>
        <w:rPr>
          <w:color w:val="333333"/>
        </w:rPr>
        <w:t xml:space="preserve">в </w:t>
      </w:r>
      <w:r w:rsidRPr="007332DF">
        <w:rPr>
          <w:color w:val="333333"/>
        </w:rPr>
        <w:t>201</w:t>
      </w:r>
      <w:r>
        <w:rPr>
          <w:color w:val="333333"/>
        </w:rPr>
        <w:t>3</w:t>
      </w:r>
      <w:r w:rsidRPr="007332DF">
        <w:rPr>
          <w:color w:val="333333"/>
        </w:rPr>
        <w:t>/201</w:t>
      </w:r>
      <w:r>
        <w:rPr>
          <w:color w:val="333333"/>
        </w:rPr>
        <w:t>4</w:t>
      </w:r>
      <w:r w:rsidRPr="007332DF">
        <w:rPr>
          <w:color w:val="333333"/>
        </w:rPr>
        <w:t xml:space="preserve"> учебно</w:t>
      </w:r>
      <w:r>
        <w:rPr>
          <w:color w:val="333333"/>
        </w:rPr>
        <w:t>м</w:t>
      </w:r>
      <w:r w:rsidRPr="007332DF">
        <w:rPr>
          <w:color w:val="333333"/>
        </w:rPr>
        <w:t xml:space="preserve"> </w:t>
      </w:r>
      <w:r>
        <w:rPr>
          <w:color w:val="333333"/>
        </w:rPr>
        <w:t>году,</w:t>
      </w:r>
      <w:r w:rsidRPr="007332DF">
        <w:rPr>
          <w:color w:val="333333"/>
        </w:rPr>
        <w:t xml:space="preserve"> </w:t>
      </w:r>
      <w:r>
        <w:rPr>
          <w:color w:val="333333"/>
        </w:rPr>
        <w:t>сохранения здоровья детей и формирования культуры здорового питания</w:t>
      </w:r>
    </w:p>
    <w:p w:rsidR="00634AE3" w:rsidRDefault="00634AE3" w:rsidP="00634AE3">
      <w:pPr>
        <w:spacing w:before="95"/>
        <w:jc w:val="both"/>
        <w:textAlignment w:val="top"/>
        <w:rPr>
          <w:bCs/>
          <w:color w:val="333333"/>
        </w:rPr>
      </w:pPr>
    </w:p>
    <w:p w:rsidR="00634AE3" w:rsidRPr="007332DF" w:rsidRDefault="00634AE3" w:rsidP="00634AE3">
      <w:pPr>
        <w:spacing w:before="95"/>
        <w:jc w:val="both"/>
        <w:textAlignment w:val="top"/>
        <w:rPr>
          <w:color w:val="333333"/>
        </w:rPr>
      </w:pPr>
      <w:r w:rsidRPr="007332DF">
        <w:rPr>
          <w:bCs/>
          <w:color w:val="333333"/>
        </w:rPr>
        <w:t>Приказываю: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 xml:space="preserve">1. </w:t>
      </w:r>
      <w:r w:rsidRPr="00F17117">
        <w:rPr>
          <w:color w:val="333333"/>
        </w:rPr>
        <w:t xml:space="preserve">Назначить ответственным лицом за организацию питания в </w:t>
      </w:r>
      <w:r>
        <w:rPr>
          <w:color w:val="333333"/>
        </w:rPr>
        <w:t>школе</w:t>
      </w:r>
      <w:r w:rsidRPr="00F17117">
        <w:rPr>
          <w:color w:val="333333"/>
        </w:rPr>
        <w:t xml:space="preserve"> заместителя директора по УВР </w:t>
      </w:r>
      <w:r w:rsidRPr="008D60B3">
        <w:rPr>
          <w:bCs/>
          <w:color w:val="333333"/>
        </w:rPr>
        <w:t>Бологову В.В.;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 xml:space="preserve">2. </w:t>
      </w:r>
      <w:r w:rsidRPr="00F17117">
        <w:rPr>
          <w:color w:val="333333"/>
        </w:rPr>
        <w:t>Закрепить за лицом, ответственным за питание следующие функциональные обязанности: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>2.1. </w:t>
      </w:r>
      <w:r w:rsidRPr="00F17117">
        <w:rPr>
          <w:color w:val="333333"/>
        </w:rPr>
        <w:t xml:space="preserve">Организовать в </w:t>
      </w:r>
      <w:r>
        <w:rPr>
          <w:color w:val="333333"/>
        </w:rPr>
        <w:t>образовательном учреждении</w:t>
      </w:r>
      <w:r w:rsidRPr="00F17117">
        <w:rPr>
          <w:color w:val="333333"/>
        </w:rPr>
        <w:t xml:space="preserve"> постоянно действующую систему административно-общественного </w:t>
      </w:r>
      <w:proofErr w:type="gramStart"/>
      <w:r w:rsidRPr="00F17117">
        <w:rPr>
          <w:color w:val="333333"/>
        </w:rPr>
        <w:t>контроля за</w:t>
      </w:r>
      <w:proofErr w:type="gramEnd"/>
      <w:r w:rsidRPr="00F17117">
        <w:rPr>
          <w:color w:val="333333"/>
        </w:rPr>
        <w:t xml:space="preserve"> организацией питания, качеством приготовления пищи, закладкой продуктов, выходом готовой продукции, ценообразованием.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>2.2. </w:t>
      </w:r>
      <w:r w:rsidRPr="00F17117">
        <w:rPr>
          <w:color w:val="333333"/>
        </w:rPr>
        <w:t>Вывесить в школьной столовой в доступном месте прошнурованную и опечатанную книгу отзывов и предложений, постоянно анализировать совместно с</w:t>
      </w:r>
      <w:r>
        <w:rPr>
          <w:color w:val="333333"/>
        </w:rPr>
        <w:t>о старшим поваром</w:t>
      </w:r>
      <w:r w:rsidRPr="00F17117">
        <w:rPr>
          <w:color w:val="333333"/>
        </w:rPr>
        <w:t xml:space="preserve"> содержание отзывов потребителей продукции, родителей.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>2.3. </w:t>
      </w:r>
      <w:r w:rsidRPr="00F17117">
        <w:rPr>
          <w:color w:val="333333"/>
        </w:rPr>
        <w:t xml:space="preserve">Анализировать (1 раз в четверть) проблемы по охвату питанием </w:t>
      </w:r>
      <w:proofErr w:type="gramStart"/>
      <w:r w:rsidRPr="00F17117">
        <w:rPr>
          <w:color w:val="333333"/>
        </w:rPr>
        <w:t>обучающихся</w:t>
      </w:r>
      <w:proofErr w:type="gramEnd"/>
      <w:r w:rsidRPr="00F17117">
        <w:rPr>
          <w:color w:val="333333"/>
        </w:rPr>
        <w:t>.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>2.4.  </w:t>
      </w:r>
      <w:r w:rsidRPr="00F17117">
        <w:rPr>
          <w:color w:val="333333"/>
        </w:rPr>
        <w:t>Знакомить родителей, педагогов на заседаниях педагогических советов, родительских собраниях с состоянием питания в школе.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>2.5. </w:t>
      </w:r>
      <w:r w:rsidRPr="00F17117">
        <w:rPr>
          <w:color w:val="333333"/>
        </w:rPr>
        <w:t xml:space="preserve">Осуществлять </w:t>
      </w:r>
      <w:proofErr w:type="gramStart"/>
      <w:r w:rsidRPr="00F17117">
        <w:rPr>
          <w:color w:val="333333"/>
        </w:rPr>
        <w:t>контроль за</w:t>
      </w:r>
      <w:proofErr w:type="gramEnd"/>
      <w:r w:rsidRPr="00F17117">
        <w:rPr>
          <w:color w:val="333333"/>
        </w:rPr>
        <w:t xml:space="preserve"> своевременной сдачей диспетчером по питанию накопительных ведомостей.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>2.6. </w:t>
      </w:r>
      <w:r w:rsidRPr="00F17117">
        <w:rPr>
          <w:color w:val="333333"/>
        </w:rPr>
        <w:t xml:space="preserve">Проводить совместно с медицинским работником </w:t>
      </w:r>
      <w:r>
        <w:rPr>
          <w:color w:val="333333"/>
        </w:rPr>
        <w:t xml:space="preserve">ГБУЗ </w:t>
      </w:r>
      <w:proofErr w:type="gramStart"/>
      <w:r>
        <w:rPr>
          <w:color w:val="333333"/>
        </w:rPr>
        <w:t>СО</w:t>
      </w:r>
      <w:proofErr w:type="gramEnd"/>
      <w:r>
        <w:rPr>
          <w:color w:val="333333"/>
        </w:rPr>
        <w:t xml:space="preserve"> «Каменская районная больница»</w:t>
      </w:r>
      <w:r w:rsidRPr="00F17117">
        <w:rPr>
          <w:color w:val="333333"/>
        </w:rPr>
        <w:t xml:space="preserve"> постоянную разъяснительную работу </w:t>
      </w:r>
      <w:r>
        <w:rPr>
          <w:color w:val="333333"/>
        </w:rPr>
        <w:t>по формированию культуры здорового питания.</w:t>
      </w:r>
    </w:p>
    <w:p w:rsidR="00634AE3" w:rsidRPr="00F17117" w:rsidRDefault="00634AE3" w:rsidP="00634AE3">
      <w:pPr>
        <w:spacing w:before="95"/>
        <w:jc w:val="both"/>
        <w:textAlignment w:val="top"/>
        <w:rPr>
          <w:rFonts w:ascii="Tahoma" w:hAnsi="Tahoma" w:cs="Tahoma"/>
          <w:color w:val="333333"/>
          <w:sz w:val="19"/>
          <w:szCs w:val="19"/>
        </w:rPr>
      </w:pPr>
      <w:r w:rsidRPr="008D60B3">
        <w:rPr>
          <w:color w:val="333333"/>
        </w:rPr>
        <w:t xml:space="preserve">3. Назначить диспетчерами по питанию в </w:t>
      </w:r>
      <w:r>
        <w:rPr>
          <w:color w:val="333333"/>
        </w:rPr>
        <w:t>школе</w:t>
      </w:r>
      <w:r w:rsidRPr="008D60B3">
        <w:rPr>
          <w:color w:val="333333"/>
        </w:rPr>
        <w:t xml:space="preserve"> </w:t>
      </w:r>
      <w:r w:rsidRPr="008D60B3">
        <w:rPr>
          <w:bCs/>
          <w:color w:val="333333"/>
        </w:rPr>
        <w:t>классных руководителей</w:t>
      </w:r>
      <w:r w:rsidRPr="00F17117">
        <w:rPr>
          <w:rFonts w:ascii="Tahoma" w:hAnsi="Tahoma" w:cs="Tahoma"/>
          <w:color w:val="333333"/>
          <w:sz w:val="19"/>
          <w:szCs w:val="19"/>
        </w:rPr>
        <w:t>.</w:t>
      </w:r>
    </w:p>
    <w:p w:rsidR="00634AE3" w:rsidRPr="008D60B3" w:rsidRDefault="00634AE3" w:rsidP="00634AE3">
      <w:pPr>
        <w:spacing w:before="95"/>
        <w:jc w:val="both"/>
        <w:textAlignment w:val="top"/>
        <w:rPr>
          <w:color w:val="333333"/>
        </w:rPr>
      </w:pPr>
      <w:r w:rsidRPr="008D60B3">
        <w:rPr>
          <w:color w:val="333333"/>
        </w:rPr>
        <w:t>4.  Закрепить за диспетчерами следующие функциональные обязанности:</w:t>
      </w:r>
    </w:p>
    <w:p w:rsidR="00634AE3" w:rsidRPr="00DB2FF6" w:rsidRDefault="00634AE3" w:rsidP="00634AE3">
      <w:pPr>
        <w:spacing w:before="95"/>
        <w:jc w:val="both"/>
        <w:textAlignment w:val="top"/>
        <w:rPr>
          <w:rFonts w:ascii="Tahoma" w:hAnsi="Tahoma" w:cs="Tahoma"/>
          <w:color w:val="333333"/>
          <w:sz w:val="19"/>
          <w:szCs w:val="19"/>
        </w:rPr>
      </w:pPr>
      <w:r>
        <w:rPr>
          <w:color w:val="333333"/>
        </w:rPr>
        <w:t>4.1.</w:t>
      </w:r>
      <w:r w:rsidRPr="00F17117">
        <w:rPr>
          <w:color w:val="333333"/>
        </w:rPr>
        <w:t>Не допускать исправлений в накопительных ведомостях.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>4.2.</w:t>
      </w:r>
      <w:r w:rsidRPr="00F17117">
        <w:rPr>
          <w:color w:val="333333"/>
        </w:rPr>
        <w:t>Не допускать расхождений о посещаемости обучающихся в классных журналах с данными накопительных ведомостей.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>4.3. </w:t>
      </w:r>
      <w:proofErr w:type="gramStart"/>
      <w:r w:rsidRPr="00F17117">
        <w:rPr>
          <w:color w:val="333333"/>
        </w:rPr>
        <w:t>Не предоставлять питание обучающимся, относящимся к льготным категориям, без надлежащих документов.</w:t>
      </w:r>
      <w:proofErr w:type="gramEnd"/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>4.4. </w:t>
      </w:r>
      <w:r w:rsidRPr="00F17117">
        <w:rPr>
          <w:color w:val="333333"/>
        </w:rPr>
        <w:t xml:space="preserve">Осуществлять </w:t>
      </w:r>
      <w:proofErr w:type="gramStart"/>
      <w:r w:rsidRPr="00F17117">
        <w:rPr>
          <w:color w:val="333333"/>
        </w:rPr>
        <w:t>контроль за</w:t>
      </w:r>
      <w:proofErr w:type="gramEnd"/>
      <w:r w:rsidRPr="00F17117">
        <w:rPr>
          <w:color w:val="333333"/>
        </w:rPr>
        <w:t xml:space="preserve"> наличием подписей классных руководителей в накопительных ведомостях.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lastRenderedPageBreak/>
        <w:t>4.5. </w:t>
      </w:r>
      <w:r w:rsidRPr="00F17117">
        <w:rPr>
          <w:color w:val="333333"/>
        </w:rPr>
        <w:t xml:space="preserve">Своевременно (до 25 числа каждого месяца) сдавать отчеты по питанию </w:t>
      </w:r>
      <w:r>
        <w:rPr>
          <w:color w:val="333333"/>
        </w:rPr>
        <w:t>бухгалтеру Управления образования .</w:t>
      </w:r>
    </w:p>
    <w:p w:rsidR="00634AE3" w:rsidRPr="00F17117" w:rsidRDefault="00634AE3" w:rsidP="00634AE3">
      <w:pPr>
        <w:spacing w:before="95"/>
        <w:jc w:val="both"/>
        <w:textAlignment w:val="top"/>
        <w:rPr>
          <w:rFonts w:ascii="Tahoma" w:hAnsi="Tahoma" w:cs="Tahoma"/>
          <w:color w:val="333333"/>
          <w:sz w:val="19"/>
          <w:szCs w:val="19"/>
        </w:rPr>
      </w:pPr>
      <w:r w:rsidRPr="008D60B3">
        <w:rPr>
          <w:color w:val="333333"/>
        </w:rPr>
        <w:t xml:space="preserve">5.   Для </w:t>
      </w:r>
      <w:proofErr w:type="gramStart"/>
      <w:r w:rsidRPr="008D60B3">
        <w:rPr>
          <w:color w:val="333333"/>
        </w:rPr>
        <w:t>контроля за</w:t>
      </w:r>
      <w:proofErr w:type="gramEnd"/>
      <w:r w:rsidRPr="008D60B3">
        <w:rPr>
          <w:color w:val="333333"/>
        </w:rPr>
        <w:t xml:space="preserve"> организацией качества питания, качества безопасности приготовления пищи, рационального составления меню и решения вопросов улучшения организации, качества и безопасности питания учащихся создать </w:t>
      </w:r>
      <w:r w:rsidRPr="008D60B3">
        <w:rPr>
          <w:b/>
          <w:bCs/>
          <w:color w:val="333333"/>
        </w:rPr>
        <w:t xml:space="preserve">Комиссию </w:t>
      </w:r>
      <w:r w:rsidRPr="008D60B3">
        <w:rPr>
          <w:b/>
          <w:bCs/>
          <w:i/>
          <w:iCs/>
          <w:color w:val="333333"/>
        </w:rPr>
        <w:t>по питанию</w:t>
      </w:r>
      <w:r w:rsidRPr="008D60B3">
        <w:rPr>
          <w:color w:val="333333"/>
        </w:rPr>
        <w:t xml:space="preserve"> в составе</w:t>
      </w:r>
      <w:r w:rsidRPr="00F17117">
        <w:rPr>
          <w:rFonts w:ascii="Tahoma" w:hAnsi="Tahoma" w:cs="Tahoma"/>
          <w:color w:val="333333"/>
          <w:sz w:val="19"/>
          <w:szCs w:val="19"/>
        </w:rPr>
        <w:t>: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>Колобовой Е.В.</w:t>
      </w:r>
      <w:r w:rsidRPr="00F17117">
        <w:rPr>
          <w:color w:val="333333"/>
        </w:rPr>
        <w:t xml:space="preserve"> – директора </w:t>
      </w:r>
      <w:r>
        <w:rPr>
          <w:color w:val="333333"/>
        </w:rPr>
        <w:t>школы</w:t>
      </w:r>
      <w:r w:rsidRPr="00F17117">
        <w:rPr>
          <w:color w:val="333333"/>
        </w:rPr>
        <w:t>;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proofErr w:type="spellStart"/>
      <w:r>
        <w:rPr>
          <w:color w:val="333333"/>
        </w:rPr>
        <w:t>Бологовой</w:t>
      </w:r>
      <w:proofErr w:type="spellEnd"/>
      <w:r>
        <w:rPr>
          <w:color w:val="333333"/>
        </w:rPr>
        <w:t xml:space="preserve"> В.В.</w:t>
      </w:r>
      <w:r w:rsidRPr="00F17117">
        <w:rPr>
          <w:color w:val="333333"/>
        </w:rPr>
        <w:t xml:space="preserve"> - заместителя директора по УВР, ответственного за организацию питания в </w:t>
      </w:r>
      <w:r>
        <w:rPr>
          <w:color w:val="333333"/>
        </w:rPr>
        <w:t>школе</w:t>
      </w:r>
      <w:r w:rsidRPr="00F17117">
        <w:rPr>
          <w:color w:val="333333"/>
        </w:rPr>
        <w:t>;</w:t>
      </w:r>
    </w:p>
    <w:p w:rsidR="00634AE3" w:rsidRDefault="00634AE3" w:rsidP="00634AE3">
      <w:pPr>
        <w:spacing w:before="95"/>
        <w:jc w:val="both"/>
        <w:textAlignment w:val="top"/>
        <w:rPr>
          <w:color w:val="333333"/>
        </w:rPr>
      </w:pPr>
      <w:r w:rsidRPr="00F17117">
        <w:rPr>
          <w:color w:val="333333"/>
        </w:rPr>
        <w:t>Классных руководителей – диспетчеров по питанию</w:t>
      </w:r>
      <w:r>
        <w:rPr>
          <w:color w:val="333333"/>
        </w:rPr>
        <w:t>;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>Чистяковой О.В.</w:t>
      </w:r>
      <w:r w:rsidRPr="00F17117">
        <w:rPr>
          <w:color w:val="333333"/>
        </w:rPr>
        <w:t xml:space="preserve"> - представителя </w:t>
      </w:r>
      <w:r>
        <w:rPr>
          <w:color w:val="333333"/>
        </w:rPr>
        <w:t>Совета школы</w:t>
      </w:r>
      <w:r w:rsidRPr="00F17117">
        <w:rPr>
          <w:color w:val="333333"/>
        </w:rPr>
        <w:t>;</w:t>
      </w:r>
    </w:p>
    <w:p w:rsidR="00634AE3" w:rsidRDefault="00634AE3" w:rsidP="00634AE3">
      <w:pPr>
        <w:spacing w:before="95"/>
        <w:jc w:val="both"/>
        <w:textAlignment w:val="top"/>
        <w:rPr>
          <w:color w:val="333333"/>
        </w:rPr>
      </w:pPr>
      <w:proofErr w:type="spellStart"/>
      <w:r>
        <w:rPr>
          <w:color w:val="333333"/>
        </w:rPr>
        <w:t>Фитиной</w:t>
      </w:r>
      <w:proofErr w:type="spellEnd"/>
      <w:r>
        <w:rPr>
          <w:color w:val="333333"/>
        </w:rPr>
        <w:t xml:space="preserve"> С.Н.</w:t>
      </w:r>
      <w:r w:rsidRPr="00F17117">
        <w:rPr>
          <w:color w:val="333333"/>
        </w:rPr>
        <w:t xml:space="preserve"> – председателя профсоюзного комитета </w:t>
      </w:r>
      <w:r>
        <w:rPr>
          <w:color w:val="333333"/>
        </w:rPr>
        <w:t>школы</w:t>
      </w:r>
      <w:r w:rsidRPr="00F17117">
        <w:rPr>
          <w:color w:val="333333"/>
        </w:rPr>
        <w:t>;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 w:rsidRPr="00F17117">
        <w:rPr>
          <w:color w:val="333333"/>
        </w:rPr>
        <w:t> </w:t>
      </w:r>
      <w:proofErr w:type="spellStart"/>
      <w:r>
        <w:rPr>
          <w:color w:val="333333"/>
        </w:rPr>
        <w:t>Астоян</w:t>
      </w:r>
      <w:proofErr w:type="spellEnd"/>
      <w:r>
        <w:rPr>
          <w:color w:val="333333"/>
        </w:rPr>
        <w:t xml:space="preserve"> Г.Н.</w:t>
      </w:r>
      <w:r w:rsidRPr="00F17117">
        <w:rPr>
          <w:color w:val="333333"/>
        </w:rPr>
        <w:t xml:space="preserve"> </w:t>
      </w:r>
      <w:r>
        <w:rPr>
          <w:color w:val="333333"/>
        </w:rPr>
        <w:t>–</w:t>
      </w:r>
      <w:r w:rsidRPr="00F17117">
        <w:rPr>
          <w:color w:val="333333"/>
        </w:rPr>
        <w:t xml:space="preserve"> </w:t>
      </w:r>
      <w:r>
        <w:rPr>
          <w:color w:val="333333"/>
        </w:rPr>
        <w:t>старшего повара.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>6.</w:t>
      </w:r>
      <w:r w:rsidRPr="00F17117">
        <w:rPr>
          <w:color w:val="333333"/>
        </w:rPr>
        <w:t>Закрепить за комиссией по питанию следующие полномочия: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 xml:space="preserve">6.1.  </w:t>
      </w:r>
      <w:r w:rsidRPr="00F17117">
        <w:rPr>
          <w:color w:val="333333"/>
        </w:rPr>
        <w:t>Проводить заседания комиссии 1 раз в четверть.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 xml:space="preserve">6.2. </w:t>
      </w:r>
      <w:r w:rsidRPr="00F17117">
        <w:rPr>
          <w:color w:val="333333"/>
        </w:rPr>
        <w:t>Определить основные направления развития и совершенствования организации питания учащихся.</w:t>
      </w:r>
    </w:p>
    <w:p w:rsidR="00634AE3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 xml:space="preserve">6.3.  </w:t>
      </w:r>
      <w:r w:rsidRPr="00F17117">
        <w:rPr>
          <w:color w:val="333333"/>
        </w:rPr>
        <w:t>Вносить представления директору школы о мерах поощрения и взыскания классных руководителей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 xml:space="preserve">6.4.  </w:t>
      </w:r>
      <w:r w:rsidRPr="00F17117">
        <w:rPr>
          <w:color w:val="333333"/>
        </w:rPr>
        <w:t>Содействовать организации просветительской работы по вопросам здорового питания.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 xml:space="preserve">6.5. </w:t>
      </w:r>
      <w:r w:rsidRPr="00F17117">
        <w:rPr>
          <w:color w:val="333333"/>
        </w:rPr>
        <w:t>В целях усовершенствования организации питания школьников и устранения выявленных нарушений в организации питания заслушивать на своих заседаниях классных руководителей, представителей</w:t>
      </w:r>
      <w:r>
        <w:rPr>
          <w:color w:val="333333"/>
        </w:rPr>
        <w:t xml:space="preserve"> школьной </w:t>
      </w:r>
      <w:r w:rsidRPr="00F17117">
        <w:rPr>
          <w:color w:val="333333"/>
        </w:rPr>
        <w:t xml:space="preserve"> </w:t>
      </w:r>
      <w:r>
        <w:rPr>
          <w:color w:val="333333"/>
        </w:rPr>
        <w:t>столовой</w:t>
      </w:r>
      <w:r w:rsidRPr="00F17117">
        <w:rPr>
          <w:color w:val="333333"/>
        </w:rPr>
        <w:t>.</w:t>
      </w: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 xml:space="preserve">6.6. </w:t>
      </w:r>
      <w:r w:rsidRPr="00F17117">
        <w:rPr>
          <w:color w:val="333333"/>
        </w:rPr>
        <w:t>Вносить предложения Педагогическому Совету лицея по совершенствованию организации питания школьников.</w:t>
      </w:r>
    </w:p>
    <w:p w:rsidR="00634AE3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>6.7</w:t>
      </w:r>
      <w:proofErr w:type="gramStart"/>
      <w:r>
        <w:rPr>
          <w:color w:val="333333"/>
        </w:rPr>
        <w:t xml:space="preserve"> </w:t>
      </w:r>
      <w:r w:rsidRPr="00F17117">
        <w:rPr>
          <w:color w:val="333333"/>
        </w:rPr>
        <w:t>П</w:t>
      </w:r>
      <w:proofErr w:type="gramEnd"/>
      <w:r w:rsidRPr="00F17117">
        <w:rPr>
          <w:color w:val="333333"/>
        </w:rPr>
        <w:t>о итогам работы комиссии председателю комиссии составлять аналитическую записку и направлять директору школы.</w:t>
      </w:r>
    </w:p>
    <w:p w:rsidR="00634AE3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 xml:space="preserve">7.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исполнением настоящего приказа оставляю за собой.</w:t>
      </w:r>
    </w:p>
    <w:p w:rsidR="00634AE3" w:rsidRDefault="00634AE3" w:rsidP="00634AE3">
      <w:pPr>
        <w:spacing w:before="95"/>
        <w:jc w:val="both"/>
        <w:textAlignment w:val="top"/>
        <w:rPr>
          <w:color w:val="333333"/>
        </w:rPr>
      </w:pPr>
    </w:p>
    <w:p w:rsidR="00634AE3" w:rsidRDefault="00634AE3" w:rsidP="00634AE3">
      <w:pPr>
        <w:spacing w:before="95"/>
        <w:jc w:val="both"/>
        <w:textAlignment w:val="top"/>
        <w:rPr>
          <w:color w:val="333333"/>
        </w:rPr>
      </w:pPr>
    </w:p>
    <w:p w:rsidR="00634AE3" w:rsidRPr="00F17117" w:rsidRDefault="00634AE3" w:rsidP="00634AE3">
      <w:pPr>
        <w:spacing w:before="95"/>
        <w:jc w:val="both"/>
        <w:textAlignment w:val="top"/>
        <w:rPr>
          <w:color w:val="333333"/>
        </w:rPr>
      </w:pPr>
      <w:r>
        <w:rPr>
          <w:color w:val="333333"/>
        </w:rPr>
        <w:t>Директор                                        Е.В. Колобова</w:t>
      </w:r>
    </w:p>
    <w:p w:rsidR="00634AE3" w:rsidRDefault="00634AE3" w:rsidP="00634AE3">
      <w:pPr>
        <w:jc w:val="center"/>
      </w:pPr>
    </w:p>
    <w:p w:rsidR="00634AE3" w:rsidRDefault="00634AE3" w:rsidP="00634AE3">
      <w:pPr>
        <w:jc w:val="center"/>
      </w:pPr>
    </w:p>
    <w:p w:rsidR="00276CEE" w:rsidRDefault="00276CEE"/>
    <w:sectPr w:rsidR="00276CEE" w:rsidSect="0027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4AE3"/>
    <w:rsid w:val="00276CEE"/>
    <w:rsid w:val="0063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2014-04-11T07:17:00Z</dcterms:created>
  <dcterms:modified xsi:type="dcterms:W3CDTF">2014-04-11T07:17:00Z</dcterms:modified>
</cp:coreProperties>
</file>